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8D7E0E" w:rsidP="00B17C18">
      <w:pPr>
        <w:spacing w:after="200" w:line="276" w:lineRule="auto"/>
        <w:jc w:val="right"/>
        <w:rPr>
          <w:rFonts w:ascii="Times New Roman" w:eastAsia="Times New Roman" w:hAnsi="Times New Roman" w:cs="Times New Roman"/>
          <w:b/>
          <w:i/>
          <w:sz w:val="24"/>
          <w:szCs w:val="24"/>
          <w:lang w:eastAsia="ru-RU"/>
        </w:rPr>
      </w:pPr>
      <w:r>
        <w:rPr>
          <w:rFonts w:asciiTheme="majorBidi" w:eastAsia="Times New Roman" w:hAnsiTheme="majorBidi" w:cstheme="majorBidi"/>
          <w:b/>
          <w:bCs/>
          <w:sz w:val="24"/>
          <w:szCs w:val="24"/>
          <w:lang w:eastAsia="ru-RU"/>
        </w:rPr>
        <w:t>38</w:t>
      </w:r>
      <w:r w:rsidR="00B17C18" w:rsidRPr="00491803">
        <w:rPr>
          <w:rFonts w:asciiTheme="majorBidi" w:eastAsia="Times New Roman" w:hAnsiTheme="majorBidi" w:cstheme="majorBidi"/>
          <w:b/>
          <w:bCs/>
          <w:sz w:val="24"/>
          <w:szCs w:val="24"/>
          <w:lang w:eastAsia="ru-RU"/>
        </w:rPr>
        <w:t>.0</w:t>
      </w:r>
      <w:r>
        <w:rPr>
          <w:rFonts w:asciiTheme="majorBidi" w:eastAsia="Times New Roman" w:hAnsiTheme="majorBidi" w:cstheme="majorBidi"/>
          <w:b/>
          <w:bCs/>
          <w:sz w:val="24"/>
          <w:szCs w:val="24"/>
          <w:lang w:eastAsia="ru-RU"/>
        </w:rPr>
        <w:t>2</w:t>
      </w:r>
      <w:r w:rsidR="00B17C18" w:rsidRPr="00491803">
        <w:rPr>
          <w:rFonts w:asciiTheme="majorBidi" w:eastAsia="Times New Roman" w:hAnsiTheme="majorBidi" w:cstheme="majorBidi"/>
          <w:b/>
          <w:bCs/>
          <w:sz w:val="24"/>
          <w:szCs w:val="24"/>
          <w:lang w:eastAsia="ru-RU"/>
        </w:rPr>
        <w:t>.</w:t>
      </w:r>
      <w:r w:rsidR="00616AAC">
        <w:rPr>
          <w:rFonts w:asciiTheme="majorBidi" w:eastAsia="Times New Roman" w:hAnsiTheme="majorBidi" w:cstheme="majorBidi"/>
          <w:b/>
          <w:bCs/>
          <w:sz w:val="24"/>
          <w:szCs w:val="24"/>
          <w:lang w:eastAsia="ru-RU"/>
        </w:rPr>
        <w:t>0</w:t>
      </w:r>
      <w:r w:rsidR="0076459E">
        <w:rPr>
          <w:rFonts w:asciiTheme="majorBidi" w:eastAsia="Times New Roman" w:hAnsiTheme="majorBidi" w:cstheme="majorBidi"/>
          <w:b/>
          <w:bCs/>
          <w:sz w:val="24"/>
          <w:szCs w:val="24"/>
          <w:lang w:eastAsia="ru-RU"/>
        </w:rPr>
        <w:t>7</w:t>
      </w:r>
      <w:r w:rsidR="00B17C18" w:rsidRPr="00491803">
        <w:rPr>
          <w:rFonts w:asciiTheme="majorBidi" w:eastAsia="Times New Roman" w:hAnsiTheme="majorBidi" w:cstheme="majorBidi"/>
          <w:b/>
          <w:bCs/>
          <w:sz w:val="24"/>
          <w:szCs w:val="24"/>
          <w:lang w:eastAsia="ru-RU"/>
        </w:rPr>
        <w:t xml:space="preserve"> </w:t>
      </w:r>
      <w:r w:rsidR="0076459E">
        <w:rPr>
          <w:rFonts w:asciiTheme="majorBidi" w:eastAsia="Times New Roman" w:hAnsiTheme="majorBidi" w:cstheme="majorBidi"/>
          <w:b/>
          <w:bCs/>
          <w:sz w:val="24"/>
          <w:szCs w:val="24"/>
          <w:lang w:eastAsia="ru-RU"/>
        </w:rPr>
        <w:t>Банковское дело</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723A27" w:rsidRDefault="00723A27"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r w:rsidRPr="00315F34">
        <w:rPr>
          <w:rFonts w:ascii="Times New Roman" w:hAnsi="Times New Roman"/>
          <w:b/>
          <w:iCs/>
          <w:sz w:val="24"/>
          <w:szCs w:val="24"/>
        </w:rPr>
        <w:t>202</w:t>
      </w:r>
      <w:r w:rsidR="002F5418">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660DD9">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8D7E0E" w:rsidP="00CC4A8A">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38.02.0</w:t>
            </w:r>
            <w:r w:rsidR="00CC4A8A">
              <w:rPr>
                <w:rFonts w:asciiTheme="majorBidi" w:eastAsia="Times New Roman" w:hAnsiTheme="majorBidi" w:cstheme="majorBidi"/>
                <w:sz w:val="24"/>
                <w:szCs w:val="24"/>
                <w:lang w:eastAsia="ru-RU"/>
              </w:rPr>
              <w:t>7</w:t>
            </w:r>
            <w:r w:rsidR="00B17C18" w:rsidRPr="00AB5F6B">
              <w:rPr>
                <w:rFonts w:asciiTheme="majorBidi" w:eastAsia="Times New Roman" w:hAnsiTheme="majorBidi" w:cstheme="majorBidi"/>
                <w:sz w:val="24"/>
                <w:szCs w:val="24"/>
                <w:lang w:eastAsia="ru-RU"/>
              </w:rPr>
              <w:t xml:space="preserve"> </w:t>
            </w:r>
            <w:r w:rsidR="00CC4A8A">
              <w:rPr>
                <w:rFonts w:asciiTheme="majorBidi" w:eastAsia="Times New Roman" w:hAnsiTheme="majorBidi" w:cstheme="majorBidi"/>
                <w:sz w:val="24"/>
                <w:szCs w:val="24"/>
                <w:lang w:eastAsia="ru-RU"/>
              </w:rPr>
              <w:t>Банковское дело</w:t>
            </w:r>
          </w:p>
        </w:tc>
      </w:tr>
      <w:tr w:rsidR="00B17C18" w:rsidRPr="00A414C0" w:rsidTr="00F629F7">
        <w:tc>
          <w:tcPr>
            <w:tcW w:w="1984" w:type="dxa"/>
            <w:shd w:val="clear" w:color="auto" w:fill="auto"/>
          </w:tcPr>
          <w:p w:rsidR="00B17C18" w:rsidRPr="00E203CB" w:rsidRDefault="00B17C18" w:rsidP="008074B7">
            <w:pPr>
              <w:widowControl w:val="0"/>
              <w:autoSpaceDE w:val="0"/>
              <w:autoSpaceDN w:val="0"/>
              <w:spacing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8074B7" w:rsidRDefault="00B17C18" w:rsidP="003511FA">
            <w:pPr>
              <w:pStyle w:val="ae"/>
              <w:widowControl w:val="0"/>
              <w:numPr>
                <w:ilvl w:val="0"/>
                <w:numId w:val="6"/>
              </w:numPr>
              <w:autoSpaceDE w:val="0"/>
              <w:autoSpaceDN w:val="0"/>
              <w:spacing w:before="0" w:after="160"/>
              <w:jc w:val="both"/>
            </w:pPr>
            <w:r w:rsidRPr="008074B7">
              <w:t>Настоящая программа разработана на основе следующих нормативных правовых документов:</w:t>
            </w:r>
          </w:p>
          <w:p w:rsidR="00B17C18" w:rsidRPr="008074B7" w:rsidRDefault="00B17C18" w:rsidP="003511FA">
            <w:pPr>
              <w:pStyle w:val="ae"/>
              <w:widowControl w:val="0"/>
              <w:numPr>
                <w:ilvl w:val="0"/>
                <w:numId w:val="6"/>
              </w:numPr>
              <w:autoSpaceDE w:val="0"/>
              <w:autoSpaceDN w:val="0"/>
              <w:spacing w:before="0" w:after="160"/>
              <w:jc w:val="both"/>
            </w:pPr>
            <w:r w:rsidRPr="008074B7">
              <w:t>Конституци</w:t>
            </w:r>
            <w:r w:rsidR="003511FA">
              <w:t>и</w:t>
            </w:r>
            <w:r w:rsidRPr="008074B7">
              <w:t xml:space="preserve"> Российской Федерации;</w:t>
            </w:r>
          </w:p>
          <w:p w:rsidR="00B17C18" w:rsidRPr="008074B7" w:rsidRDefault="00B17C18" w:rsidP="003511FA">
            <w:pPr>
              <w:pStyle w:val="ae"/>
              <w:widowControl w:val="0"/>
              <w:numPr>
                <w:ilvl w:val="0"/>
                <w:numId w:val="6"/>
              </w:numPr>
              <w:autoSpaceDE w:val="0"/>
              <w:autoSpaceDN w:val="0"/>
              <w:spacing w:before="0" w:after="160"/>
              <w:jc w:val="both"/>
            </w:pPr>
            <w:r w:rsidRPr="008074B7">
              <w:t>Указ</w:t>
            </w:r>
            <w:r w:rsidR="003511FA">
              <w:t>а</w:t>
            </w:r>
            <w:r w:rsidRPr="008074B7">
              <w:t xml:space="preserve"> Президента Российской Федерации от 02.07.2021 № 400                «О Стратегии национальной безопасности Российской                     Федерации»;</w:t>
            </w:r>
          </w:p>
          <w:p w:rsidR="00B17C18" w:rsidRPr="008074B7" w:rsidRDefault="00B17C18" w:rsidP="003511FA">
            <w:pPr>
              <w:pStyle w:val="ae"/>
              <w:widowControl w:val="0"/>
              <w:numPr>
                <w:ilvl w:val="0"/>
                <w:numId w:val="6"/>
              </w:numPr>
              <w:autoSpaceDE w:val="0"/>
              <w:autoSpaceDN w:val="0"/>
              <w:spacing w:before="0" w:after="160"/>
              <w:jc w:val="both"/>
            </w:pPr>
            <w:r w:rsidRPr="008074B7">
              <w:t>Указ</w:t>
            </w:r>
            <w:r w:rsidR="003511FA">
              <w:t>а</w:t>
            </w:r>
            <w:r w:rsidRPr="008074B7">
              <w:t xml:space="preserve"> Президента Российской Федерации от 21.07.2020 № 474 </w:t>
            </w:r>
            <w:r w:rsidRPr="008074B7">
              <w:br/>
              <w:t>«О национальных целях развития Российской Федерации на период до 2030 года»;</w:t>
            </w:r>
          </w:p>
          <w:p w:rsidR="00B17C18" w:rsidRPr="008074B7" w:rsidRDefault="00B17C18" w:rsidP="003511FA">
            <w:pPr>
              <w:pStyle w:val="ae"/>
              <w:widowControl w:val="0"/>
              <w:numPr>
                <w:ilvl w:val="0"/>
                <w:numId w:val="6"/>
              </w:numPr>
              <w:autoSpaceDE w:val="0"/>
              <w:autoSpaceDN w:val="0"/>
              <w:spacing w:before="0" w:after="160"/>
              <w:jc w:val="both"/>
            </w:pPr>
            <w:r w:rsidRPr="008074B7">
              <w:t>Федеральн</w:t>
            </w:r>
            <w:r w:rsidR="003511FA">
              <w:t>ого</w:t>
            </w:r>
            <w:r w:rsidRPr="008074B7">
              <w:t xml:space="preserve"> закон</w:t>
            </w:r>
            <w:r w:rsidR="003511FA">
              <w:t>а</w:t>
            </w:r>
            <w:r w:rsidRPr="008074B7">
              <w:t xml:space="preserve"> от 29.12.2012 №273-ФЗ «Об образовании в Российской Федерации»;</w:t>
            </w:r>
          </w:p>
          <w:p w:rsidR="00B17C18" w:rsidRPr="008074B7" w:rsidRDefault="003511FA" w:rsidP="003511FA">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25.07.2002 № 114-ФЗ «О противодействии экстремистской деятельности»;</w:t>
            </w:r>
          </w:p>
          <w:p w:rsidR="00B17C18" w:rsidRPr="008074B7" w:rsidRDefault="003511FA" w:rsidP="003511FA">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24.06.1999 № 120-ФЗ «Об основах системы профилактики безнадзорности и правонарушений несовершеннолетних»;</w:t>
            </w:r>
          </w:p>
          <w:p w:rsidR="003511FA" w:rsidRPr="008074B7" w:rsidRDefault="003511FA" w:rsidP="003511FA">
            <w:pPr>
              <w:pStyle w:val="ae"/>
              <w:widowControl w:val="0"/>
              <w:numPr>
                <w:ilvl w:val="0"/>
                <w:numId w:val="6"/>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1B58AB" w:rsidRPr="00116513" w:rsidRDefault="001B58AB" w:rsidP="003511FA">
            <w:pPr>
              <w:pStyle w:val="ae"/>
              <w:numPr>
                <w:ilvl w:val="0"/>
                <w:numId w:val="6"/>
              </w:numPr>
              <w:jc w:val="both"/>
            </w:pPr>
            <w:r w:rsidRPr="00116513">
              <w:t>Приказ</w:t>
            </w:r>
            <w:r w:rsidR="003511FA" w:rsidRPr="00116513">
              <w:t>а</w:t>
            </w:r>
            <w:r w:rsidRPr="00116513">
              <w:t xml:space="preserve"> Министерства просвещения РФ от </w:t>
            </w:r>
            <w:r w:rsidRPr="00116513">
              <w:rPr>
                <w:b/>
              </w:rPr>
              <w:t>14.11.2023</w:t>
            </w:r>
            <w:r w:rsidRPr="00116513">
              <w:t xml:space="preserve"> № </w:t>
            </w:r>
            <w:r w:rsidRPr="00116513">
              <w:rPr>
                <w:b/>
              </w:rPr>
              <w:t>856</w:t>
            </w:r>
            <w:r w:rsidRPr="00116513">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116513">
              <w:rPr>
                <w:b/>
              </w:rPr>
              <w:t>38.02.07 Банковское дело</w:t>
            </w:r>
            <w:r w:rsidRPr="00116513">
              <w:t>»;</w:t>
            </w:r>
          </w:p>
          <w:p w:rsidR="001B58AB" w:rsidRPr="00116513" w:rsidRDefault="001B58AB" w:rsidP="003511FA">
            <w:pPr>
              <w:pStyle w:val="ae"/>
              <w:widowControl w:val="0"/>
              <w:numPr>
                <w:ilvl w:val="0"/>
                <w:numId w:val="6"/>
              </w:numPr>
              <w:autoSpaceDE w:val="0"/>
              <w:autoSpaceDN w:val="0"/>
              <w:adjustRightInd w:val="0"/>
              <w:jc w:val="both"/>
            </w:pPr>
            <w:r w:rsidRPr="00116513">
              <w:t>Приказ</w:t>
            </w:r>
            <w:r w:rsidR="003511FA" w:rsidRPr="00116513">
              <w:t>а</w:t>
            </w:r>
            <w:r w:rsidRPr="00116513">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1B58AB" w:rsidRPr="00116513" w:rsidRDefault="001B58AB" w:rsidP="003511FA">
            <w:pPr>
              <w:pStyle w:val="ae"/>
              <w:widowControl w:val="0"/>
              <w:numPr>
                <w:ilvl w:val="0"/>
                <w:numId w:val="6"/>
              </w:numPr>
              <w:autoSpaceDE w:val="0"/>
              <w:autoSpaceDN w:val="0"/>
              <w:adjustRightInd w:val="0"/>
              <w:jc w:val="both"/>
            </w:pPr>
            <w:r w:rsidRPr="00116513">
              <w:t>Приказ</w:t>
            </w:r>
            <w:r w:rsidR="003511FA" w:rsidRPr="00116513">
              <w:t>а</w:t>
            </w:r>
            <w:r w:rsidRPr="00116513">
              <w:t xml:space="preserve"> Министерства просвещения РФ от 18.05.2023 № 371 «Об утверждении федеральной образовательной программы среднего общего образования»</w:t>
            </w:r>
            <w:r w:rsidR="00116513" w:rsidRPr="00116513">
              <w:t xml:space="preserve"> (с изм. и доп. от 09.10.2024)</w:t>
            </w:r>
            <w:r w:rsidRPr="00116513">
              <w:t>;</w:t>
            </w:r>
          </w:p>
          <w:p w:rsidR="001B58AB" w:rsidRPr="00116513" w:rsidRDefault="001B58AB" w:rsidP="003511FA">
            <w:pPr>
              <w:pStyle w:val="ae"/>
              <w:widowControl w:val="0"/>
              <w:numPr>
                <w:ilvl w:val="0"/>
                <w:numId w:val="6"/>
              </w:numPr>
              <w:jc w:val="both"/>
            </w:pPr>
            <w:r w:rsidRPr="00116513">
              <w:t>Приказ</w:t>
            </w:r>
            <w:r w:rsidR="003511FA" w:rsidRPr="00116513">
              <w:t>а</w:t>
            </w:r>
            <w:r w:rsidRPr="00116513">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w:t>
            </w:r>
            <w:r w:rsidR="00116513" w:rsidRPr="00116513">
              <w:t>6</w:t>
            </w:r>
            <w:r w:rsidRPr="00116513">
              <w:t>.04.202</w:t>
            </w:r>
            <w:r w:rsidR="00116513" w:rsidRPr="00116513">
              <w:t>6</w:t>
            </w:r>
            <w:r w:rsidRPr="00116513">
              <w:t>);</w:t>
            </w:r>
          </w:p>
          <w:p w:rsidR="001B58AB" w:rsidRPr="00116513" w:rsidRDefault="001B58AB" w:rsidP="003511FA">
            <w:pPr>
              <w:pStyle w:val="ae"/>
              <w:widowControl w:val="0"/>
              <w:numPr>
                <w:ilvl w:val="0"/>
                <w:numId w:val="6"/>
              </w:numPr>
              <w:jc w:val="both"/>
            </w:pPr>
            <w:r w:rsidRPr="00116513">
              <w:lastRenderedPageBreak/>
              <w:t>Приказ</w:t>
            </w:r>
            <w:r w:rsidR="003511FA" w:rsidRPr="00116513">
              <w:t>а</w:t>
            </w:r>
            <w:r w:rsidRPr="00116513">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1B58AB" w:rsidRPr="00116513" w:rsidRDefault="001B58AB" w:rsidP="003511FA">
            <w:pPr>
              <w:pStyle w:val="ae"/>
              <w:widowControl w:val="0"/>
              <w:numPr>
                <w:ilvl w:val="0"/>
                <w:numId w:val="6"/>
              </w:numPr>
              <w:jc w:val="both"/>
            </w:pPr>
            <w:r w:rsidRPr="00116513">
              <w:t>Приказ</w:t>
            </w:r>
            <w:r w:rsidR="003511FA" w:rsidRPr="00116513">
              <w:t>а</w:t>
            </w:r>
            <w:r w:rsidRPr="00116513">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1B58AB" w:rsidRPr="00116513" w:rsidRDefault="001B58AB" w:rsidP="003511FA">
            <w:pPr>
              <w:pStyle w:val="ae"/>
              <w:widowControl w:val="0"/>
              <w:numPr>
                <w:ilvl w:val="0"/>
                <w:numId w:val="6"/>
              </w:numPr>
              <w:jc w:val="both"/>
            </w:pPr>
            <w:r w:rsidRPr="00116513">
              <w:t>Приказ</w:t>
            </w:r>
            <w:r w:rsidR="003511FA" w:rsidRPr="00116513">
              <w:t>а</w:t>
            </w:r>
            <w:r w:rsidRPr="00116513">
              <w:t xml:space="preserve"> Министерства просвещения РФ </w:t>
            </w:r>
            <w:r w:rsidR="00116513" w:rsidRPr="00116513">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116513">
              <w:t>;</w:t>
            </w:r>
          </w:p>
          <w:p w:rsidR="001B58AB" w:rsidRPr="00116513" w:rsidRDefault="001B58AB" w:rsidP="003511FA">
            <w:pPr>
              <w:pStyle w:val="ae"/>
              <w:widowControl w:val="0"/>
              <w:numPr>
                <w:ilvl w:val="0"/>
                <w:numId w:val="6"/>
              </w:numPr>
              <w:jc w:val="both"/>
            </w:pPr>
            <w:r w:rsidRPr="00116513">
              <w:t>Приказ</w:t>
            </w:r>
            <w:r w:rsidR="003511FA" w:rsidRPr="00116513">
              <w:t>а</w:t>
            </w:r>
            <w:r w:rsidRPr="00116513">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116513" w:rsidRPr="00116513">
              <w:t xml:space="preserve"> (с изм. и доп. от 09.08.2022)</w:t>
            </w:r>
            <w:r w:rsidRPr="00116513">
              <w:t>;</w:t>
            </w:r>
          </w:p>
          <w:p w:rsidR="001B58AB" w:rsidRPr="00116513" w:rsidRDefault="001B58AB" w:rsidP="003511FA">
            <w:pPr>
              <w:pStyle w:val="ae"/>
              <w:numPr>
                <w:ilvl w:val="0"/>
                <w:numId w:val="6"/>
              </w:numPr>
              <w:jc w:val="both"/>
            </w:pPr>
            <w:r w:rsidRPr="00116513">
              <w:t>Примерн</w:t>
            </w:r>
            <w:r w:rsidR="003511FA" w:rsidRPr="00116513">
              <w:t>ой</w:t>
            </w:r>
            <w:r w:rsidRPr="00116513">
              <w:t xml:space="preserve"> основн</w:t>
            </w:r>
            <w:r w:rsidR="003511FA" w:rsidRPr="00116513">
              <w:t>ой</w:t>
            </w:r>
            <w:r w:rsidRPr="00116513">
              <w:t xml:space="preserve"> образовательн</w:t>
            </w:r>
            <w:r w:rsidR="003511FA" w:rsidRPr="00116513">
              <w:t>ой</w:t>
            </w:r>
            <w:r w:rsidRPr="00116513">
              <w:t xml:space="preserve"> программ</w:t>
            </w:r>
            <w:r w:rsidR="003511FA" w:rsidRPr="00116513">
              <w:t>ы</w:t>
            </w:r>
            <w:r w:rsidRPr="00116513">
              <w:t xml:space="preserve"> по специальности СПО </w:t>
            </w:r>
            <w:r w:rsidRPr="00116513">
              <w:rPr>
                <w:b/>
              </w:rPr>
              <w:t>38.02.07 Банковское дело</w:t>
            </w:r>
            <w:r w:rsidRPr="00116513">
              <w:t xml:space="preserve"> (разработчик: </w:t>
            </w:r>
            <w:r w:rsidRPr="00116513">
              <w:rPr>
                <w:b/>
              </w:rPr>
              <w:t>Федеральное учебно-методическое объединение СПО по укрупненной группе профессий и специальностей 38.00.00 Экономика и управление</w:t>
            </w:r>
            <w:r w:rsidR="00116513" w:rsidRPr="00116513">
              <w:t xml:space="preserve">, зарегистрированной в Государственном реестре примерных образовательных программ </w:t>
            </w:r>
            <w:r w:rsidR="00116513" w:rsidRPr="00116513">
              <w:rPr>
                <w:b/>
              </w:rPr>
              <w:t>30.07.2024</w:t>
            </w:r>
            <w:r w:rsidR="00116513" w:rsidRPr="00116513">
              <w:t xml:space="preserve">, рег. № </w:t>
            </w:r>
            <w:r w:rsidR="00116513" w:rsidRPr="00116513">
              <w:rPr>
                <w:b/>
              </w:rPr>
              <w:t>119)</w:t>
            </w:r>
            <w:r w:rsidRPr="00116513">
              <w:t>;</w:t>
            </w:r>
          </w:p>
          <w:p w:rsidR="001B58AB" w:rsidRPr="00116513" w:rsidRDefault="001B58AB" w:rsidP="003511FA">
            <w:pPr>
              <w:pStyle w:val="Default"/>
              <w:widowControl w:val="0"/>
              <w:numPr>
                <w:ilvl w:val="0"/>
                <w:numId w:val="6"/>
              </w:numPr>
              <w:spacing w:after="160"/>
              <w:jc w:val="both"/>
              <w:rPr>
                <w:color w:val="auto"/>
              </w:rPr>
            </w:pPr>
            <w:r w:rsidRPr="00116513">
              <w:rPr>
                <w:color w:val="auto"/>
              </w:rPr>
              <w:t>Рекомендаци</w:t>
            </w:r>
            <w:r w:rsidR="003511FA" w:rsidRPr="00116513">
              <w:rPr>
                <w:color w:val="auto"/>
              </w:rPr>
              <w:t>й</w:t>
            </w:r>
            <w:r w:rsidRPr="00116513">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w:t>
            </w:r>
            <w:r w:rsidRPr="00116513">
              <w:t>Министерства просвещения РФ № 05-1971 от 14.06.2024</w:t>
            </w:r>
            <w:r w:rsidRPr="00116513">
              <w:rPr>
                <w:color w:val="auto"/>
              </w:rPr>
              <w:t>);</w:t>
            </w:r>
          </w:p>
          <w:p w:rsidR="001B58AB" w:rsidRPr="00116513" w:rsidRDefault="001B58AB" w:rsidP="003511FA">
            <w:pPr>
              <w:pStyle w:val="ae"/>
              <w:widowControl w:val="0"/>
              <w:numPr>
                <w:ilvl w:val="0"/>
                <w:numId w:val="6"/>
              </w:numPr>
              <w:autoSpaceDE w:val="0"/>
              <w:autoSpaceDN w:val="0"/>
              <w:adjustRightInd w:val="0"/>
              <w:jc w:val="both"/>
            </w:pPr>
            <w:r w:rsidRPr="00116513">
              <w:t>Методически</w:t>
            </w:r>
            <w:r w:rsidR="003511FA" w:rsidRPr="00116513">
              <w:t>х</w:t>
            </w:r>
            <w:r w:rsidRPr="00116513">
              <w:t xml:space="preserve"> рекомендаци</w:t>
            </w:r>
            <w:r w:rsidR="003511FA" w:rsidRPr="00116513">
              <w:t>й</w:t>
            </w:r>
            <w:r w:rsidRPr="00116513">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1B58AB" w:rsidRPr="001B58AB" w:rsidRDefault="001B58AB" w:rsidP="003511FA">
            <w:pPr>
              <w:pStyle w:val="ae"/>
              <w:numPr>
                <w:ilvl w:val="0"/>
                <w:numId w:val="6"/>
              </w:numPr>
              <w:autoSpaceDE w:val="0"/>
              <w:autoSpaceDN w:val="0"/>
              <w:adjustRightInd w:val="0"/>
              <w:jc w:val="both"/>
            </w:pPr>
            <w:r w:rsidRPr="001B58AB">
              <w:t>Устав</w:t>
            </w:r>
            <w:r w:rsidR="003511FA">
              <w:t>а</w:t>
            </w:r>
            <w:r w:rsidRPr="001B58AB">
              <w:t xml:space="preserve"> ГБП ОУ «Тверской химико-технологический колледж»;</w:t>
            </w:r>
          </w:p>
          <w:p w:rsidR="00B17C18" w:rsidRPr="001B58AB" w:rsidRDefault="001B58AB" w:rsidP="003511FA">
            <w:pPr>
              <w:pStyle w:val="ae"/>
              <w:numPr>
                <w:ilvl w:val="0"/>
                <w:numId w:val="6"/>
              </w:numPr>
              <w:autoSpaceDE w:val="0"/>
              <w:autoSpaceDN w:val="0"/>
              <w:adjustRightInd w:val="0"/>
              <w:jc w:val="both"/>
              <w:rPr>
                <w:sz w:val="28"/>
                <w:szCs w:val="28"/>
              </w:rPr>
            </w:pPr>
            <w:r w:rsidRPr="001B58AB">
              <w:t>локальны</w:t>
            </w:r>
            <w:r w:rsidR="003511FA">
              <w:t>х</w:t>
            </w:r>
            <w:r w:rsidRPr="001B58AB">
              <w:t xml:space="preserve"> нормативны</w:t>
            </w:r>
            <w:r w:rsidR="003511FA">
              <w:t>х</w:t>
            </w:r>
            <w:r w:rsidRPr="001B58AB">
              <w:t xml:space="preserve"> акт</w:t>
            </w:r>
            <w:r w:rsidR="003511FA">
              <w:t>ов</w:t>
            </w:r>
            <w:r w:rsidRPr="001B58AB">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w:t>
            </w:r>
            <w:r w:rsidRPr="00E203CB">
              <w:rPr>
                <w:rFonts w:ascii="Times New Roman" w:hAnsi="Times New Roman"/>
                <w:sz w:val="24"/>
                <w:szCs w:val="24"/>
              </w:rPr>
              <w:lastRenderedPageBreak/>
              <w:t>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lastRenderedPageBreak/>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8074B7">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8074B7">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8074B7">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ED05D1" w:rsidP="003320AB">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3320AB">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3320AB">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3320AB">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3320AB">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3320AB">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3320AB">
            <w:pPr>
              <w:pStyle w:val="ae"/>
              <w:widowControl w:val="0"/>
              <w:numPr>
                <w:ilvl w:val="0"/>
                <w:numId w:val="4"/>
              </w:numPr>
              <w:autoSpaceDE w:val="0"/>
              <w:autoSpaceDN w:val="0"/>
              <w:spacing w:before="0" w:after="0"/>
              <w:jc w:val="both"/>
            </w:pPr>
            <w:r w:rsidRPr="00E40F68">
              <w:t>кураторы,</w:t>
            </w:r>
          </w:p>
          <w:p w:rsidR="002B32A8" w:rsidRPr="00E40F68" w:rsidRDefault="00EB6AB4" w:rsidP="003320AB">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3320AB">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w:t>
            </w:r>
            <w:r w:rsidRPr="00E66A62">
              <w:rPr>
                <w:rFonts w:ascii="Times New Roman" w:hAnsi="Times New Roman"/>
                <w:sz w:val="24"/>
                <w:szCs w:val="24"/>
              </w:rPr>
              <w:lastRenderedPageBreak/>
              <w:t xml:space="preserve">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w:t>
            </w:r>
            <w:r w:rsidRPr="00E66A62">
              <w:rPr>
                <w:rFonts w:ascii="Times New Roman" w:hAnsi="Times New Roman"/>
                <w:sz w:val="24"/>
                <w:szCs w:val="24"/>
              </w:rPr>
              <w:lastRenderedPageBreak/>
              <w:t>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w:t>
            </w:r>
            <w:r w:rsidRPr="00E66A62">
              <w:rPr>
                <w:rFonts w:ascii="Times New Roman" w:hAnsi="Times New Roman"/>
                <w:sz w:val="24"/>
                <w:szCs w:val="24"/>
              </w:rPr>
              <w:lastRenderedPageBreak/>
              <w:t xml:space="preserve">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участие в исследовательской и проектной работе;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3320AB">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3320AB">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r>
      <w:r w:rsidR="00B17C18" w:rsidRPr="00DC3426">
        <w:rPr>
          <w:sz w:val="24"/>
          <w:szCs w:val="24"/>
        </w:rPr>
        <w:lastRenderedPageBreak/>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3320AB">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3320AB">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C5780F" w:rsidRPr="00C5780F" w:rsidRDefault="00C5780F" w:rsidP="00C5780F">
      <w:pPr>
        <w:pStyle w:val="ae"/>
        <w:numPr>
          <w:ilvl w:val="0"/>
          <w:numId w:val="3"/>
        </w:numPr>
        <w:spacing w:before="0"/>
        <w:jc w:val="both"/>
      </w:pPr>
      <w:bookmarkStart w:id="11" w:name="_Toc111642524"/>
      <w:bookmarkEnd w:id="10"/>
      <w:r w:rsidRPr="00C5780F">
        <w:t xml:space="preserve">Приказ Министерства просвещения РФ от </w:t>
      </w:r>
      <w:r w:rsidRPr="00C5780F">
        <w:rPr>
          <w:b/>
        </w:rPr>
        <w:t>14.11.2023</w:t>
      </w:r>
      <w:r w:rsidRPr="00C5780F">
        <w:t xml:space="preserve"> № </w:t>
      </w:r>
      <w:r w:rsidRPr="00C5780F">
        <w:rPr>
          <w:b/>
        </w:rPr>
        <w:t>856</w:t>
      </w:r>
      <w:r w:rsidRPr="00C5780F">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C5780F">
        <w:rPr>
          <w:b/>
        </w:rPr>
        <w:t>38.02.07 Банковское дело</w:t>
      </w:r>
      <w:r w:rsidRPr="00C5780F">
        <w:t>»;</w:t>
      </w:r>
    </w:p>
    <w:p w:rsidR="004E6FD9" w:rsidRPr="004E6FD9" w:rsidRDefault="004E6FD9" w:rsidP="004E6FD9">
      <w:pPr>
        <w:pStyle w:val="ae"/>
        <w:widowControl w:val="0"/>
        <w:numPr>
          <w:ilvl w:val="0"/>
          <w:numId w:val="3"/>
        </w:numPr>
        <w:autoSpaceDE w:val="0"/>
        <w:autoSpaceDN w:val="0"/>
        <w:spacing w:after="0"/>
        <w:jc w:val="both"/>
      </w:pPr>
      <w:r w:rsidRPr="004E6FD9">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4E6FD9" w:rsidRPr="004E6FD9" w:rsidRDefault="004E6FD9" w:rsidP="004E6FD9">
      <w:pPr>
        <w:pStyle w:val="ae"/>
        <w:widowControl w:val="0"/>
        <w:numPr>
          <w:ilvl w:val="0"/>
          <w:numId w:val="3"/>
        </w:numPr>
        <w:autoSpaceDE w:val="0"/>
        <w:autoSpaceDN w:val="0"/>
        <w:spacing w:after="0"/>
        <w:jc w:val="both"/>
      </w:pPr>
      <w:r w:rsidRPr="004E6FD9">
        <w:t>Приказ Минпросвещения РФ от 18.05.2023 № 371 «Об утверждении федеральной образовательной программы среднего общего образования» (с изм. и доп. от 09.10.2024);</w:t>
      </w:r>
    </w:p>
    <w:p w:rsidR="004E6FD9" w:rsidRPr="004E6FD9" w:rsidRDefault="004E6FD9" w:rsidP="004E6FD9">
      <w:pPr>
        <w:pStyle w:val="ae"/>
        <w:widowControl w:val="0"/>
        <w:numPr>
          <w:ilvl w:val="0"/>
          <w:numId w:val="3"/>
        </w:numPr>
        <w:autoSpaceDE w:val="0"/>
        <w:autoSpaceDN w:val="0"/>
        <w:spacing w:after="0"/>
        <w:jc w:val="both"/>
      </w:pPr>
      <w:r w:rsidRPr="004E6FD9">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4E6FD9" w:rsidRPr="004E6FD9" w:rsidRDefault="004E6FD9" w:rsidP="004E6FD9">
      <w:pPr>
        <w:pStyle w:val="ae"/>
        <w:widowControl w:val="0"/>
        <w:numPr>
          <w:ilvl w:val="0"/>
          <w:numId w:val="3"/>
        </w:numPr>
        <w:autoSpaceDE w:val="0"/>
        <w:autoSpaceDN w:val="0"/>
        <w:spacing w:after="0"/>
        <w:jc w:val="both"/>
      </w:pPr>
      <w:r w:rsidRPr="004E6FD9">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4E6FD9" w:rsidRPr="004E6FD9" w:rsidRDefault="004E6FD9" w:rsidP="004E6FD9">
      <w:pPr>
        <w:pStyle w:val="ae"/>
        <w:widowControl w:val="0"/>
        <w:numPr>
          <w:ilvl w:val="0"/>
          <w:numId w:val="3"/>
        </w:numPr>
        <w:autoSpaceDE w:val="0"/>
        <w:autoSpaceDN w:val="0"/>
        <w:spacing w:after="0"/>
        <w:jc w:val="both"/>
      </w:pPr>
      <w:r w:rsidRPr="004E6FD9">
        <w:t>Приказ Минобрнауки РФ и Минпросвещения РФ от 05.08.2020 № 885/390 «О практической подготовке обучающихся» (с изм. и доп. от 18.11.2020);</w:t>
      </w:r>
    </w:p>
    <w:p w:rsidR="004E6FD9" w:rsidRPr="004E6FD9" w:rsidRDefault="004E6FD9" w:rsidP="004E6FD9">
      <w:pPr>
        <w:pStyle w:val="ae"/>
        <w:widowControl w:val="0"/>
        <w:numPr>
          <w:ilvl w:val="0"/>
          <w:numId w:val="3"/>
        </w:numPr>
        <w:autoSpaceDE w:val="0"/>
        <w:autoSpaceDN w:val="0"/>
        <w:spacing w:after="0"/>
        <w:jc w:val="both"/>
      </w:pPr>
      <w:r w:rsidRPr="004E6FD9">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4E6FD9" w:rsidRPr="004E6FD9" w:rsidRDefault="004E6FD9" w:rsidP="004E6FD9">
      <w:pPr>
        <w:pStyle w:val="ae"/>
        <w:widowControl w:val="0"/>
        <w:numPr>
          <w:ilvl w:val="0"/>
          <w:numId w:val="3"/>
        </w:numPr>
        <w:autoSpaceDE w:val="0"/>
        <w:autoSpaceDN w:val="0"/>
        <w:spacing w:after="0"/>
        <w:jc w:val="both"/>
      </w:pPr>
      <w:r w:rsidRPr="004E6FD9">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4E6FD9" w:rsidRPr="004E6FD9" w:rsidRDefault="004E6FD9" w:rsidP="004E6FD9">
      <w:pPr>
        <w:pStyle w:val="ae"/>
        <w:widowControl w:val="0"/>
        <w:numPr>
          <w:ilvl w:val="0"/>
          <w:numId w:val="3"/>
        </w:numPr>
        <w:autoSpaceDE w:val="0"/>
        <w:autoSpaceDN w:val="0"/>
        <w:spacing w:after="0"/>
        <w:jc w:val="both"/>
      </w:pPr>
      <w:r w:rsidRPr="004E6FD9">
        <w:t xml:space="preserve">Примерная образовательная программа по специальности СПО 38.02.07 Банковское дело </w:t>
      </w:r>
      <w:r w:rsidRPr="004E6FD9">
        <w:lastRenderedPageBreak/>
        <w:t>(разработчик: Федеральное учебно-методическое объединение СПО по укрупненной группе профессий и специальностей 38.00.00 Экономика и управление, зарегистрирована в Государственном реестре примерных образовательных программ 30.07.2024, рег. № 119);</w:t>
      </w:r>
    </w:p>
    <w:p w:rsidR="004E6FD9" w:rsidRPr="004E6FD9" w:rsidRDefault="004E6FD9" w:rsidP="004E6FD9">
      <w:pPr>
        <w:pStyle w:val="ae"/>
        <w:widowControl w:val="0"/>
        <w:numPr>
          <w:ilvl w:val="0"/>
          <w:numId w:val="3"/>
        </w:numPr>
        <w:autoSpaceDE w:val="0"/>
        <w:autoSpaceDN w:val="0"/>
        <w:spacing w:after="0"/>
        <w:jc w:val="both"/>
      </w:pPr>
      <w:r w:rsidRPr="004E6FD9">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4E6FD9" w:rsidRPr="004E6FD9" w:rsidRDefault="004E6FD9" w:rsidP="004E6FD9">
      <w:pPr>
        <w:pStyle w:val="ae"/>
        <w:widowControl w:val="0"/>
        <w:numPr>
          <w:ilvl w:val="0"/>
          <w:numId w:val="3"/>
        </w:numPr>
        <w:autoSpaceDE w:val="0"/>
        <w:autoSpaceDN w:val="0"/>
        <w:spacing w:after="0"/>
        <w:jc w:val="both"/>
      </w:pPr>
      <w:r w:rsidRPr="004E6FD9">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C5780F" w:rsidRPr="00C5780F" w:rsidRDefault="00C5780F" w:rsidP="00C5780F">
      <w:pPr>
        <w:pStyle w:val="ae"/>
        <w:numPr>
          <w:ilvl w:val="0"/>
          <w:numId w:val="3"/>
        </w:numPr>
        <w:autoSpaceDE w:val="0"/>
        <w:autoSpaceDN w:val="0"/>
        <w:adjustRightInd w:val="0"/>
        <w:spacing w:before="0"/>
        <w:jc w:val="both"/>
      </w:pPr>
      <w:r w:rsidRPr="00C5780F">
        <w:t>Устав ГБП ОУ «Тверской химико-технологический колледж»;</w:t>
      </w:r>
    </w:p>
    <w:p w:rsidR="00C5780F" w:rsidRPr="00C5780F" w:rsidRDefault="00C5780F" w:rsidP="00C5780F">
      <w:pPr>
        <w:pStyle w:val="ae"/>
        <w:numPr>
          <w:ilvl w:val="0"/>
          <w:numId w:val="3"/>
        </w:numPr>
        <w:autoSpaceDE w:val="0"/>
        <w:autoSpaceDN w:val="0"/>
        <w:adjustRightInd w:val="0"/>
        <w:spacing w:before="0"/>
        <w:jc w:val="both"/>
      </w:pPr>
      <w:r w:rsidRPr="00C5780F">
        <w:t>локальные нормативные акты ГБП ОУ «Тверской химико-технологический колледж».</w:t>
      </w: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3320AB">
      <w:pPr>
        <w:pStyle w:val="a3"/>
        <w:numPr>
          <w:ilvl w:val="0"/>
          <w:numId w:val="5"/>
        </w:numPr>
        <w:spacing w:line="276" w:lineRule="auto"/>
        <w:ind w:left="0" w:right="13" w:firstLine="1069"/>
        <w:jc w:val="both"/>
      </w:pPr>
      <w:r>
        <w:lastRenderedPageBreak/>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3320AB">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3320AB">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3320AB">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660DD9">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660DD9">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660DD9">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660DD9">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660DD9">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660DD9">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660DD9">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lastRenderedPageBreak/>
        <w:t>Информационное обеспечение воспитания способствует организации:</w:t>
      </w:r>
      <w:bookmarkEnd w:id="16"/>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3320AB">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3320AB">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3320AB">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660DD9">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8D7E0E">
        <w:rPr>
          <w:rFonts w:ascii="Times New Roman" w:hAnsi="Times New Roman"/>
          <w:sz w:val="24"/>
          <w:szCs w:val="24"/>
        </w:rPr>
        <w:t>38</w:t>
      </w:r>
      <w:r w:rsidR="00FC1835">
        <w:rPr>
          <w:rFonts w:ascii="Times New Roman" w:hAnsi="Times New Roman"/>
          <w:sz w:val="24"/>
          <w:szCs w:val="24"/>
        </w:rPr>
        <w:t>.0</w:t>
      </w:r>
      <w:r w:rsidR="001A3E3B">
        <w:rPr>
          <w:rFonts w:ascii="Times New Roman" w:hAnsi="Times New Roman"/>
          <w:sz w:val="24"/>
          <w:szCs w:val="24"/>
        </w:rPr>
        <w:t>0</w:t>
      </w:r>
      <w:r w:rsidRPr="00DC3426">
        <w:rPr>
          <w:rFonts w:ascii="Times New Roman" w:hAnsi="Times New Roman"/>
          <w:sz w:val="24"/>
          <w:szCs w:val="24"/>
        </w:rPr>
        <w:t xml:space="preserve">.00 </w:t>
      </w:r>
      <w:r w:rsidR="008D7E0E">
        <w:rPr>
          <w:rFonts w:ascii="Times New Roman" w:hAnsi="Times New Roman"/>
          <w:sz w:val="24"/>
          <w:szCs w:val="24"/>
        </w:rPr>
        <w:t>Экономика и управление</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8D7E0E" w:rsidRPr="008D7E0E">
        <w:rPr>
          <w:rFonts w:ascii="Times New Roman" w:hAnsi="Times New Roman"/>
          <w:b/>
          <w:bCs/>
          <w:sz w:val="24"/>
          <w:szCs w:val="24"/>
        </w:rPr>
        <w:t>38</w:t>
      </w:r>
      <w:r w:rsidRPr="00440B38">
        <w:rPr>
          <w:rFonts w:asciiTheme="majorBidi" w:eastAsia="Times New Roman" w:hAnsiTheme="majorBidi" w:cstheme="majorBidi"/>
          <w:b/>
          <w:sz w:val="24"/>
          <w:szCs w:val="24"/>
          <w:lang w:eastAsia="ru-RU"/>
        </w:rPr>
        <w:t>.02.0</w:t>
      </w:r>
      <w:r w:rsidR="0076459E">
        <w:rPr>
          <w:rFonts w:asciiTheme="majorBidi" w:eastAsia="Times New Roman" w:hAnsiTheme="majorBidi" w:cstheme="majorBidi"/>
          <w:b/>
          <w:sz w:val="24"/>
          <w:szCs w:val="24"/>
          <w:lang w:eastAsia="ru-RU"/>
        </w:rPr>
        <w:t>7</w:t>
      </w:r>
      <w:r w:rsidRPr="00440B38">
        <w:rPr>
          <w:rFonts w:asciiTheme="majorBidi" w:eastAsia="Times New Roman" w:hAnsiTheme="majorBidi" w:cstheme="majorBidi"/>
          <w:b/>
          <w:sz w:val="24"/>
          <w:szCs w:val="24"/>
          <w:lang w:eastAsia="ru-RU"/>
        </w:rPr>
        <w:t xml:space="preserve"> </w:t>
      </w:r>
      <w:r w:rsidR="0076459E">
        <w:rPr>
          <w:rFonts w:asciiTheme="majorBidi" w:eastAsia="Times New Roman" w:hAnsiTheme="majorBidi" w:cstheme="majorBidi"/>
          <w:b/>
          <w:sz w:val="24"/>
          <w:szCs w:val="24"/>
          <w:lang w:eastAsia="ru-RU"/>
        </w:rPr>
        <w:t>Банковское дело</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2F5418">
        <w:rPr>
          <w:rFonts w:ascii="Times New Roman" w:hAnsi="Times New Roman"/>
          <w:bCs/>
          <w:sz w:val="24"/>
          <w:szCs w:val="24"/>
        </w:rPr>
        <w:t>6</w:t>
      </w:r>
      <w:r w:rsidR="0042198F">
        <w:rPr>
          <w:rFonts w:ascii="Times New Roman" w:hAnsi="Times New Roman"/>
          <w:bCs/>
          <w:sz w:val="24"/>
          <w:szCs w:val="24"/>
        </w:rPr>
        <w:t>-202</w:t>
      </w:r>
      <w:r w:rsidR="002F5418">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C27A3D" w:rsidRDefault="00C27A3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C27A3D" w:rsidRDefault="00C27A3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C27A3D" w:rsidRDefault="00C27A3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C27A3D" w:rsidRDefault="00C27A3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C27A3D" w:rsidRDefault="00C27A3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660DD9">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2F5418">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951957" w:rsidRDefault="00951957" w:rsidP="0095195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951957" w:rsidRDefault="00951957" w:rsidP="00951957">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951957" w:rsidRDefault="00951957" w:rsidP="00951957">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951957" w:rsidRDefault="00951957" w:rsidP="00951957">
      <w:pPr>
        <w:pStyle w:val="ae"/>
        <w:widowControl w:val="0"/>
        <w:numPr>
          <w:ilvl w:val="0"/>
          <w:numId w:val="13"/>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951957" w:rsidRDefault="00951957" w:rsidP="00951957">
      <w:pPr>
        <w:pStyle w:val="ae"/>
        <w:widowControl w:val="0"/>
        <w:numPr>
          <w:ilvl w:val="0"/>
          <w:numId w:val="13"/>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951957" w:rsidRDefault="00951957" w:rsidP="00951957">
      <w:pPr>
        <w:pStyle w:val="ae"/>
        <w:widowControl w:val="0"/>
        <w:numPr>
          <w:ilvl w:val="0"/>
          <w:numId w:val="13"/>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951957" w:rsidRDefault="00951957" w:rsidP="00951957">
      <w:pPr>
        <w:pStyle w:val="ae"/>
        <w:widowControl w:val="0"/>
        <w:numPr>
          <w:ilvl w:val="0"/>
          <w:numId w:val="13"/>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951957" w:rsidRDefault="00951957" w:rsidP="00951957">
      <w:pPr>
        <w:pStyle w:val="ae"/>
        <w:widowControl w:val="0"/>
        <w:numPr>
          <w:ilvl w:val="0"/>
          <w:numId w:val="13"/>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951957" w:rsidRDefault="00951957" w:rsidP="00951957">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951957" w:rsidRDefault="00951957" w:rsidP="00951957">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951957" w:rsidRDefault="00951957">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iCs/>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rPr>
          <w:trHeight w:val="894"/>
        </w:trPr>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957" w:rsidRDefault="00951957">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1957" w:rsidRDefault="00951957">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1957" w:rsidRDefault="00951957">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1957" w:rsidRDefault="00951957">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1957" w:rsidRDefault="00951957">
            <w:pPr>
              <w:spacing w:after="0"/>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jc w:val="both"/>
              <w:rPr>
                <w:rFonts w:ascii="Times New Roman" w:hAnsi="Times New Roman" w:cs="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rsidP="00951957">
            <w:pPr>
              <w:numPr>
                <w:ilvl w:val="0"/>
                <w:numId w:val="14"/>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jc w:val="both"/>
              <w:rPr>
                <w:rFonts w:ascii="Times New Roman" w:hAnsi="Times New Roman" w:cs="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000" w:type="pct"/>
            <w:gridSpan w:val="6"/>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kern w:val="2"/>
                <w:sz w:val="24"/>
                <w:szCs w:val="24"/>
                <w:lang w:eastAsia="ko-KR"/>
              </w:rPr>
            </w:pPr>
          </w:p>
        </w:tc>
      </w:tr>
      <w:tr w:rsidR="00951957" w:rsidTr="00951957">
        <w:tc>
          <w:tcPr>
            <w:tcW w:w="520"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51957" w:rsidRDefault="0095195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951957" w:rsidRDefault="00951957">
            <w:pPr>
              <w:widowControl w:val="0"/>
              <w:autoSpaceDE w:val="0"/>
              <w:autoSpaceDN w:val="0"/>
              <w:spacing w:after="0" w:line="240" w:lineRule="auto"/>
              <w:jc w:val="both"/>
              <w:rPr>
                <w:rFonts w:ascii="Times New Roman" w:hAnsi="Times New Roman"/>
                <w:b/>
                <w:bCs/>
                <w:kern w:val="2"/>
                <w:sz w:val="24"/>
                <w:szCs w:val="24"/>
                <w:lang w:eastAsia="ko-KR"/>
              </w:rPr>
            </w:pPr>
          </w:p>
        </w:tc>
      </w:tr>
    </w:tbl>
    <w:p w:rsidR="00951957" w:rsidRDefault="00951957" w:rsidP="00951957">
      <w:pPr>
        <w:spacing w:after="200" w:line="276" w:lineRule="auto"/>
        <w:jc w:val="center"/>
        <w:rPr>
          <w:rFonts w:ascii="Times New Roman" w:eastAsia="Times New Roman" w:hAnsi="Times New Roman" w:cs="Times New Roman"/>
          <w:b/>
          <w:i/>
          <w:sz w:val="24"/>
          <w:szCs w:val="24"/>
          <w:lang w:eastAsia="ru-RU"/>
        </w:rPr>
      </w:pPr>
    </w:p>
    <w:p w:rsidR="00951957" w:rsidRDefault="00951957" w:rsidP="00951957">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951957" w:rsidRDefault="00951957" w:rsidP="00951957">
      <w:pPr>
        <w:spacing w:line="240" w:lineRule="auto"/>
        <w:rPr>
          <w:rFonts w:ascii="Times New Roman" w:hAnsi="Times New Roman" w:cs="Times New Roman"/>
          <w:i/>
          <w:sz w:val="24"/>
          <w:szCs w:val="24"/>
        </w:rPr>
      </w:pPr>
    </w:p>
    <w:p w:rsidR="00951957" w:rsidRDefault="00951957" w:rsidP="00951957">
      <w:pPr>
        <w:spacing w:line="240" w:lineRule="auto"/>
        <w:rPr>
          <w:rFonts w:ascii="Times New Roman" w:hAnsi="Times New Roman" w:cs="Times New Roman"/>
          <w:i/>
          <w:sz w:val="24"/>
          <w:szCs w:val="24"/>
        </w:rPr>
      </w:pPr>
    </w:p>
    <w:p w:rsidR="00951957" w:rsidRDefault="00951957" w:rsidP="00951957">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951957">
      <w:pPr>
        <w:widowControl w:val="0"/>
        <w:autoSpaceDE w:val="0"/>
        <w:autoSpaceDN w:val="0"/>
        <w:adjustRightInd w:val="0"/>
        <w:spacing w:after="0" w:line="240" w:lineRule="auto"/>
        <w:ind w:right="-1" w:firstLine="709"/>
        <w:jc w:val="both"/>
      </w:pPr>
      <w:bookmarkStart w:id="22" w:name="_GoBack"/>
      <w:bookmarkEnd w:id="22"/>
    </w:p>
    <w:sectPr w:rsidR="00095CBD" w:rsidSect="00660DD9">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912" w:rsidRDefault="00467912" w:rsidP="00FA5071">
      <w:pPr>
        <w:spacing w:after="0" w:line="240" w:lineRule="auto"/>
      </w:pPr>
      <w:r>
        <w:separator/>
      </w:r>
    </w:p>
  </w:endnote>
  <w:endnote w:type="continuationSeparator" w:id="0">
    <w:p w:rsidR="00467912" w:rsidRDefault="00467912"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13" w:rsidRDefault="00116513"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16513" w:rsidRDefault="00116513"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13" w:rsidRDefault="00116513">
    <w:pPr>
      <w:pStyle w:val="a5"/>
      <w:jc w:val="right"/>
    </w:pPr>
    <w:r>
      <w:fldChar w:fldCharType="begin"/>
    </w:r>
    <w:r>
      <w:instrText>PAGE   \* MERGEFORMAT</w:instrText>
    </w:r>
    <w:r>
      <w:fldChar w:fldCharType="separate"/>
    </w:r>
    <w:r w:rsidR="00951957">
      <w:rPr>
        <w:noProof/>
      </w:rPr>
      <w:t>13</w:t>
    </w:r>
    <w:r>
      <w:rPr>
        <w:noProof/>
      </w:rPr>
      <w:fldChar w:fldCharType="end"/>
    </w:r>
  </w:p>
  <w:p w:rsidR="00116513" w:rsidRDefault="00116513"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13" w:rsidRDefault="00116513"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16513" w:rsidRDefault="00116513"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13" w:rsidRDefault="00116513" w:rsidP="00095CBD">
    <w:pPr>
      <w:pStyle w:val="a5"/>
      <w:jc w:val="right"/>
    </w:pPr>
    <w:r>
      <w:fldChar w:fldCharType="begin"/>
    </w:r>
    <w:r>
      <w:instrText>PAGE   \* MERGEFORMAT</w:instrText>
    </w:r>
    <w:r>
      <w:fldChar w:fldCharType="separate"/>
    </w:r>
    <w:r w:rsidR="00951957">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912" w:rsidRDefault="00467912" w:rsidP="00FA5071">
      <w:pPr>
        <w:spacing w:after="0" w:line="240" w:lineRule="auto"/>
      </w:pPr>
      <w:r>
        <w:separator/>
      </w:r>
    </w:p>
  </w:footnote>
  <w:footnote w:type="continuationSeparator" w:id="0">
    <w:p w:rsidR="00467912" w:rsidRDefault="00467912" w:rsidP="00FA5071">
      <w:pPr>
        <w:spacing w:after="0" w:line="240" w:lineRule="auto"/>
      </w:pPr>
      <w:r>
        <w:continuationSeparator/>
      </w:r>
    </w:p>
  </w:footnote>
  <w:footnote w:id="1">
    <w:p w:rsidR="00116513" w:rsidRPr="009F573B" w:rsidRDefault="00116513"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6168EE"/>
    <w:multiLevelType w:val="hybridMultilevel"/>
    <w:tmpl w:val="A0042A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8D313BB"/>
    <w:multiLevelType w:val="hybridMultilevel"/>
    <w:tmpl w:val="31CE2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1"/>
  </w:num>
  <w:num w:numId="5">
    <w:abstractNumId w:val="3"/>
  </w:num>
  <w:num w:numId="6">
    <w:abstractNumId w:val="5"/>
  </w:num>
  <w:num w:numId="7">
    <w:abstractNumId w:val="4"/>
  </w:num>
  <w:num w:numId="8">
    <w:abstractNumId w:val="6"/>
  </w:num>
  <w:num w:numId="9">
    <w:abstractNumId w:val="2"/>
  </w:num>
  <w:num w:numId="10">
    <w:abstractNumId w:val="4"/>
  </w:num>
  <w:num w:numId="11">
    <w:abstractNumId w:val="5"/>
  </w:num>
  <w:num w:numId="12">
    <w:abstractNumId w:val="4"/>
  </w:num>
  <w:num w:numId="13">
    <w:abstractNumId w:val="4"/>
    <w:lvlOverride w:ilvl="0"/>
    <w:lvlOverride w:ilvl="1"/>
    <w:lvlOverride w:ilvl="2"/>
    <w:lvlOverride w:ilvl="3"/>
    <w:lvlOverride w:ilvl="4"/>
    <w:lvlOverride w:ilvl="5"/>
    <w:lvlOverride w:ilvl="6"/>
    <w:lvlOverride w:ilvl="7"/>
    <w:lvlOverride w:ilvl="8"/>
  </w:num>
  <w:num w:numId="14">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539F"/>
    <w:rsid w:val="00036E46"/>
    <w:rsid w:val="00040BE8"/>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6513"/>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3E3B"/>
    <w:rsid w:val="001A434B"/>
    <w:rsid w:val="001A68C8"/>
    <w:rsid w:val="001A71A7"/>
    <w:rsid w:val="001B36AB"/>
    <w:rsid w:val="001B388E"/>
    <w:rsid w:val="001B58AB"/>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5880"/>
    <w:rsid w:val="0025073B"/>
    <w:rsid w:val="00250E54"/>
    <w:rsid w:val="00251CAC"/>
    <w:rsid w:val="00252346"/>
    <w:rsid w:val="00252C68"/>
    <w:rsid w:val="002548E7"/>
    <w:rsid w:val="00255513"/>
    <w:rsid w:val="0025729D"/>
    <w:rsid w:val="00260056"/>
    <w:rsid w:val="00261458"/>
    <w:rsid w:val="0026380E"/>
    <w:rsid w:val="00264DD7"/>
    <w:rsid w:val="00271018"/>
    <w:rsid w:val="00271330"/>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5418"/>
    <w:rsid w:val="002F6E4B"/>
    <w:rsid w:val="003026E9"/>
    <w:rsid w:val="003030CB"/>
    <w:rsid w:val="00305906"/>
    <w:rsid w:val="003108A0"/>
    <w:rsid w:val="00311B17"/>
    <w:rsid w:val="0031591B"/>
    <w:rsid w:val="003210F3"/>
    <w:rsid w:val="003235F0"/>
    <w:rsid w:val="003241F5"/>
    <w:rsid w:val="00324610"/>
    <w:rsid w:val="00325D42"/>
    <w:rsid w:val="003277FE"/>
    <w:rsid w:val="003320AB"/>
    <w:rsid w:val="00333C21"/>
    <w:rsid w:val="00333F5B"/>
    <w:rsid w:val="00337688"/>
    <w:rsid w:val="0034251E"/>
    <w:rsid w:val="003511F6"/>
    <w:rsid w:val="003511FA"/>
    <w:rsid w:val="003536F7"/>
    <w:rsid w:val="00355818"/>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1756E"/>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67912"/>
    <w:rsid w:val="0047074A"/>
    <w:rsid w:val="004707D6"/>
    <w:rsid w:val="00471708"/>
    <w:rsid w:val="00472C0F"/>
    <w:rsid w:val="00472E68"/>
    <w:rsid w:val="0047306A"/>
    <w:rsid w:val="00473ADD"/>
    <w:rsid w:val="00473E3F"/>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E6FD9"/>
    <w:rsid w:val="004F0224"/>
    <w:rsid w:val="004F3550"/>
    <w:rsid w:val="004F5605"/>
    <w:rsid w:val="004F670C"/>
    <w:rsid w:val="005017CA"/>
    <w:rsid w:val="00503E81"/>
    <w:rsid w:val="00506A02"/>
    <w:rsid w:val="00512BFC"/>
    <w:rsid w:val="00514FEC"/>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57728"/>
    <w:rsid w:val="00564205"/>
    <w:rsid w:val="00564E6F"/>
    <w:rsid w:val="00565DDB"/>
    <w:rsid w:val="00565F17"/>
    <w:rsid w:val="00566EA4"/>
    <w:rsid w:val="005706FC"/>
    <w:rsid w:val="00570C8D"/>
    <w:rsid w:val="00570DDF"/>
    <w:rsid w:val="00571578"/>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CD2"/>
    <w:rsid w:val="005A2187"/>
    <w:rsid w:val="005A4048"/>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717D"/>
    <w:rsid w:val="00660B29"/>
    <w:rsid w:val="00660DD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0D0C"/>
    <w:rsid w:val="007012AB"/>
    <w:rsid w:val="007013C9"/>
    <w:rsid w:val="00703F49"/>
    <w:rsid w:val="007066A2"/>
    <w:rsid w:val="007114FA"/>
    <w:rsid w:val="00712449"/>
    <w:rsid w:val="00713E94"/>
    <w:rsid w:val="00714684"/>
    <w:rsid w:val="0071494A"/>
    <w:rsid w:val="007167C6"/>
    <w:rsid w:val="0072008A"/>
    <w:rsid w:val="0072036A"/>
    <w:rsid w:val="00723A27"/>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49C"/>
    <w:rsid w:val="00745EA6"/>
    <w:rsid w:val="0074684A"/>
    <w:rsid w:val="00747EEA"/>
    <w:rsid w:val="00750E61"/>
    <w:rsid w:val="00750EBE"/>
    <w:rsid w:val="00752892"/>
    <w:rsid w:val="0075451F"/>
    <w:rsid w:val="00755354"/>
    <w:rsid w:val="00755596"/>
    <w:rsid w:val="007577AB"/>
    <w:rsid w:val="007620A3"/>
    <w:rsid w:val="00763C16"/>
    <w:rsid w:val="007640A6"/>
    <w:rsid w:val="0076459E"/>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F2AEA"/>
    <w:rsid w:val="007F3A91"/>
    <w:rsid w:val="007F3FFB"/>
    <w:rsid w:val="007F41FC"/>
    <w:rsid w:val="007F4398"/>
    <w:rsid w:val="007F58E5"/>
    <w:rsid w:val="007F65DD"/>
    <w:rsid w:val="007F7143"/>
    <w:rsid w:val="00802A56"/>
    <w:rsid w:val="00807194"/>
    <w:rsid w:val="008074B7"/>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2591"/>
    <w:rsid w:val="008631E8"/>
    <w:rsid w:val="008640E4"/>
    <w:rsid w:val="00871844"/>
    <w:rsid w:val="00873D56"/>
    <w:rsid w:val="00876745"/>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D7E0E"/>
    <w:rsid w:val="008E005C"/>
    <w:rsid w:val="008E09B7"/>
    <w:rsid w:val="008E2F1A"/>
    <w:rsid w:val="008E5391"/>
    <w:rsid w:val="008F100A"/>
    <w:rsid w:val="008F3269"/>
    <w:rsid w:val="008F3A18"/>
    <w:rsid w:val="008F4AC3"/>
    <w:rsid w:val="008F66A4"/>
    <w:rsid w:val="00901543"/>
    <w:rsid w:val="00904FC2"/>
    <w:rsid w:val="00906139"/>
    <w:rsid w:val="00912F97"/>
    <w:rsid w:val="009136FB"/>
    <w:rsid w:val="00914A4E"/>
    <w:rsid w:val="00916793"/>
    <w:rsid w:val="00920071"/>
    <w:rsid w:val="00920372"/>
    <w:rsid w:val="00922AF3"/>
    <w:rsid w:val="0092322F"/>
    <w:rsid w:val="00924BBF"/>
    <w:rsid w:val="00924FDC"/>
    <w:rsid w:val="00930D35"/>
    <w:rsid w:val="009338FB"/>
    <w:rsid w:val="009358FD"/>
    <w:rsid w:val="00935B74"/>
    <w:rsid w:val="00935E69"/>
    <w:rsid w:val="00937148"/>
    <w:rsid w:val="0093728F"/>
    <w:rsid w:val="00937598"/>
    <w:rsid w:val="00941707"/>
    <w:rsid w:val="009440A6"/>
    <w:rsid w:val="00944571"/>
    <w:rsid w:val="00944E7F"/>
    <w:rsid w:val="009514C4"/>
    <w:rsid w:val="00951957"/>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27A3D"/>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5780F"/>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A8A"/>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43BD0"/>
    <w:rsid w:val="00E51183"/>
    <w:rsid w:val="00E51F4C"/>
    <w:rsid w:val="00E543DD"/>
    <w:rsid w:val="00E54B1E"/>
    <w:rsid w:val="00E57328"/>
    <w:rsid w:val="00E62FA5"/>
    <w:rsid w:val="00E63B3D"/>
    <w:rsid w:val="00E66A62"/>
    <w:rsid w:val="00E66D63"/>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170"/>
    <w:rsid w:val="00EA4C47"/>
    <w:rsid w:val="00EA60C6"/>
    <w:rsid w:val="00EB0813"/>
    <w:rsid w:val="00EB0965"/>
    <w:rsid w:val="00EB1FE9"/>
    <w:rsid w:val="00EB27BE"/>
    <w:rsid w:val="00EB3DB7"/>
    <w:rsid w:val="00EB6AB4"/>
    <w:rsid w:val="00EB7CFA"/>
    <w:rsid w:val="00EC5FBC"/>
    <w:rsid w:val="00EC638D"/>
    <w:rsid w:val="00ED0521"/>
    <w:rsid w:val="00ED05D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645"/>
    <w:rsid w:val="00F30760"/>
    <w:rsid w:val="00F31F4B"/>
    <w:rsid w:val="00F334F3"/>
    <w:rsid w:val="00F37494"/>
    <w:rsid w:val="00F408FE"/>
    <w:rsid w:val="00F43791"/>
    <w:rsid w:val="00F46537"/>
    <w:rsid w:val="00F469C8"/>
    <w:rsid w:val="00F47F4C"/>
    <w:rsid w:val="00F52DDA"/>
    <w:rsid w:val="00F52E99"/>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3692"/>
    <w:rsid w:val="00F8538A"/>
    <w:rsid w:val="00F86A86"/>
    <w:rsid w:val="00F929D1"/>
    <w:rsid w:val="00F93316"/>
    <w:rsid w:val="00F96481"/>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 w:type="paragraph" w:customStyle="1" w:styleId="affffff1">
    <w:name w:val="СВЕЛ таб/спис"/>
    <w:basedOn w:val="a"/>
    <w:link w:val="affffff2"/>
    <w:qFormat/>
    <w:rsid w:val="00473E3F"/>
    <w:pPr>
      <w:spacing w:after="0" w:line="240" w:lineRule="auto"/>
    </w:pPr>
    <w:rPr>
      <w:rFonts w:ascii="Times New Roman" w:eastAsia="Times New Roman" w:hAnsi="Times New Roman" w:cs="Times New Roman"/>
      <w:sz w:val="24"/>
      <w:szCs w:val="24"/>
      <w:lang w:eastAsia="ru-RU"/>
    </w:rPr>
  </w:style>
  <w:style w:type="character" w:customStyle="1" w:styleId="affffff2">
    <w:name w:val="СВЕЛ таб/спис Знак"/>
    <w:link w:val="affffff1"/>
    <w:locked/>
    <w:rsid w:val="00473E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203300648">
      <w:bodyDiv w:val="1"/>
      <w:marLeft w:val="0"/>
      <w:marRight w:val="0"/>
      <w:marTop w:val="0"/>
      <w:marBottom w:val="0"/>
      <w:divBdr>
        <w:top w:val="none" w:sz="0" w:space="0" w:color="auto"/>
        <w:left w:val="none" w:sz="0" w:space="0" w:color="auto"/>
        <w:bottom w:val="none" w:sz="0" w:space="0" w:color="auto"/>
        <w:right w:val="none" w:sz="0" w:space="0" w:color="auto"/>
      </w:divBdr>
    </w:div>
    <w:div w:id="382798138">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460005536">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556622550">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C320D-3CB2-43B1-AD45-455D75E9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6386</Words>
  <Characters>36401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12</cp:revision>
  <cp:lastPrinted>2022-10-11T09:47:00Z</cp:lastPrinted>
  <dcterms:created xsi:type="dcterms:W3CDTF">2025-07-08T10:27:00Z</dcterms:created>
  <dcterms:modified xsi:type="dcterms:W3CDTF">2026-07-16T09:38:00Z</dcterms:modified>
</cp:coreProperties>
</file>